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4BFCE" w14:textId="77777777" w:rsidR="00F23BDD" w:rsidRPr="008C2EB7" w:rsidRDefault="00F23BDD" w:rsidP="0078663D">
      <w:pPr>
        <w:rPr>
          <w:rFonts w:ascii="Verdana" w:hAnsi="Verdana" w:cs="Calibri"/>
          <w:b/>
          <w:sz w:val="18"/>
          <w:szCs w:val="18"/>
        </w:rPr>
      </w:pPr>
    </w:p>
    <w:p w14:paraId="7E2E8F36" w14:textId="06F21962" w:rsidR="00CE5095" w:rsidRPr="008C2EB7" w:rsidRDefault="00435214" w:rsidP="0078663D">
      <w:pPr>
        <w:rPr>
          <w:rFonts w:ascii="Verdana" w:eastAsiaTheme="minorHAnsi" w:hAnsi="Verdana" w:cs="Calibri"/>
          <w:color w:val="000000"/>
          <w:sz w:val="18"/>
          <w:szCs w:val="18"/>
        </w:rPr>
      </w:pPr>
      <w:r w:rsidRPr="00435214">
        <w:rPr>
          <w:rFonts w:ascii="Verdana" w:hAnsi="Verdana" w:cs="Calibri"/>
        </w:rPr>
        <w:t>Transpordiamet</w:t>
      </w:r>
      <w:r w:rsidR="008C2EB7" w:rsidRPr="008C2EB7">
        <w:rPr>
          <w:rFonts w:ascii="Verdana" w:eastAsiaTheme="minorHAnsi" w:hAnsi="Verdana" w:cs="Calibri"/>
          <w:color w:val="000000"/>
          <w:sz w:val="18"/>
          <w:szCs w:val="18"/>
        </w:rPr>
        <w:tab/>
      </w:r>
      <w:r w:rsidR="008C2EB7" w:rsidRPr="008C2EB7">
        <w:rPr>
          <w:rFonts w:ascii="Verdana" w:eastAsiaTheme="minorHAnsi" w:hAnsi="Verdana" w:cs="Calibri"/>
          <w:color w:val="000000"/>
          <w:sz w:val="18"/>
          <w:szCs w:val="18"/>
        </w:rPr>
        <w:tab/>
      </w:r>
      <w:r w:rsidR="008C2EB7" w:rsidRPr="008C2EB7">
        <w:rPr>
          <w:rFonts w:ascii="Verdana" w:eastAsiaTheme="minorHAnsi" w:hAnsi="Verdana" w:cs="Calibri"/>
          <w:color w:val="000000"/>
          <w:sz w:val="18"/>
          <w:szCs w:val="18"/>
        </w:rPr>
        <w:tab/>
      </w:r>
      <w:r w:rsidR="008C2EB7" w:rsidRPr="008C2EB7">
        <w:rPr>
          <w:rFonts w:ascii="Verdana" w:eastAsiaTheme="minorHAnsi" w:hAnsi="Verdana" w:cs="Calibri"/>
          <w:color w:val="000000"/>
          <w:sz w:val="18"/>
          <w:szCs w:val="18"/>
        </w:rPr>
        <w:tab/>
      </w:r>
      <w:r>
        <w:rPr>
          <w:rFonts w:ascii="Verdana" w:eastAsiaTheme="minorHAnsi" w:hAnsi="Verdana" w:cs="Calibri"/>
          <w:color w:val="000000"/>
          <w:sz w:val="18"/>
          <w:szCs w:val="18"/>
        </w:rPr>
        <w:tab/>
      </w:r>
      <w:r>
        <w:rPr>
          <w:rFonts w:ascii="Verdana" w:eastAsiaTheme="minorHAnsi" w:hAnsi="Verdana" w:cs="Calibri"/>
          <w:color w:val="000000"/>
          <w:sz w:val="18"/>
          <w:szCs w:val="18"/>
        </w:rPr>
        <w:tab/>
      </w:r>
      <w:r>
        <w:rPr>
          <w:rFonts w:ascii="Verdana" w:eastAsiaTheme="minorHAnsi" w:hAnsi="Verdana" w:cs="Calibri"/>
          <w:color w:val="000000"/>
          <w:sz w:val="18"/>
          <w:szCs w:val="18"/>
        </w:rPr>
        <w:tab/>
      </w:r>
      <w:r w:rsidR="008C2EB7" w:rsidRPr="008C2EB7">
        <w:rPr>
          <w:rFonts w:ascii="Verdana" w:eastAsiaTheme="minorHAnsi" w:hAnsi="Verdana" w:cs="Calibri"/>
          <w:color w:val="000000"/>
          <w:sz w:val="18"/>
          <w:szCs w:val="18"/>
        </w:rPr>
        <w:tab/>
      </w:r>
      <w:r>
        <w:rPr>
          <w:rFonts w:ascii="Verdana" w:eastAsiaTheme="minorHAnsi" w:hAnsi="Verdana" w:cs="Calibri"/>
          <w:color w:val="000000"/>
          <w:sz w:val="18"/>
          <w:szCs w:val="18"/>
        </w:rPr>
        <w:t>25.06.2024</w:t>
      </w:r>
    </w:p>
    <w:p w14:paraId="39E8173B" w14:textId="77777777" w:rsidR="00435214" w:rsidRDefault="00435214" w:rsidP="00435214">
      <w:pPr>
        <w:pStyle w:val="boshfpngr-e13"/>
        <w:spacing w:before="0" w:beforeAutospacing="0" w:after="0" w:afterAutospacing="0"/>
        <w:rPr>
          <w:rFonts w:ascii="Roboto" w:hAnsi="Roboto"/>
          <w:color w:val="000000"/>
          <w:sz w:val="24"/>
          <w:szCs w:val="24"/>
        </w:rPr>
      </w:pPr>
      <w:hyperlink r:id="rId8" w:history="1">
        <w:r>
          <w:rPr>
            <w:rStyle w:val="Hyperlink"/>
            <w:rFonts w:ascii="Roboto" w:hAnsi="Roboto"/>
            <w:sz w:val="24"/>
            <w:szCs w:val="24"/>
          </w:rPr>
          <w:t>raimo.kivi@transpordiamet.ee</w:t>
        </w:r>
      </w:hyperlink>
    </w:p>
    <w:p w14:paraId="50CD1521" w14:textId="77777777" w:rsidR="004C27BC" w:rsidRPr="008C2EB7" w:rsidRDefault="004C27BC" w:rsidP="0078663D">
      <w:pPr>
        <w:rPr>
          <w:rFonts w:ascii="Verdana" w:hAnsi="Verdana" w:cs="Calibri"/>
          <w:sz w:val="18"/>
          <w:szCs w:val="18"/>
        </w:rPr>
      </w:pPr>
    </w:p>
    <w:p w14:paraId="1C6AEEBD" w14:textId="77777777" w:rsidR="00FB1D91" w:rsidRDefault="00FB1D91" w:rsidP="0078663D">
      <w:pPr>
        <w:rPr>
          <w:rFonts w:ascii="Verdana" w:hAnsi="Verdana" w:cs="Calibri"/>
          <w:b/>
          <w:sz w:val="18"/>
          <w:szCs w:val="18"/>
        </w:rPr>
      </w:pPr>
    </w:p>
    <w:p w14:paraId="5E1F7357" w14:textId="77777777" w:rsidR="00435214" w:rsidRDefault="00435214" w:rsidP="0078663D">
      <w:pPr>
        <w:rPr>
          <w:rFonts w:ascii="Verdana" w:hAnsi="Verdana" w:cs="Calibri"/>
          <w:b/>
          <w:sz w:val="18"/>
          <w:szCs w:val="18"/>
        </w:rPr>
      </w:pPr>
    </w:p>
    <w:p w14:paraId="64EB85D6" w14:textId="77777777" w:rsidR="00435214" w:rsidRDefault="00435214" w:rsidP="0078663D">
      <w:pPr>
        <w:rPr>
          <w:rFonts w:ascii="Verdana" w:hAnsi="Verdana" w:cs="Calibri"/>
          <w:b/>
          <w:sz w:val="18"/>
          <w:szCs w:val="18"/>
        </w:rPr>
      </w:pPr>
    </w:p>
    <w:p w14:paraId="371785DB" w14:textId="77777777" w:rsidR="00435214" w:rsidRPr="008C2EB7" w:rsidRDefault="00435214" w:rsidP="0078663D">
      <w:pPr>
        <w:rPr>
          <w:rFonts w:ascii="Verdana" w:hAnsi="Verdana" w:cs="Calibri"/>
          <w:b/>
          <w:sz w:val="18"/>
          <w:szCs w:val="18"/>
        </w:rPr>
      </w:pPr>
    </w:p>
    <w:p w14:paraId="4D5580EE" w14:textId="040E6C30" w:rsidR="0078663D" w:rsidRPr="008C2EB7" w:rsidRDefault="00435214" w:rsidP="0078663D">
      <w:pPr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Nõudekiri täitmistagatise vähenduseks</w:t>
      </w:r>
    </w:p>
    <w:p w14:paraId="6440141C" w14:textId="77777777" w:rsidR="0078663D" w:rsidRPr="008C2EB7" w:rsidRDefault="0078663D" w:rsidP="0078663D">
      <w:pPr>
        <w:rPr>
          <w:rFonts w:ascii="Verdana" w:hAnsi="Verdana" w:cs="Calibri"/>
          <w:b/>
          <w:sz w:val="18"/>
          <w:szCs w:val="18"/>
        </w:rPr>
      </w:pPr>
    </w:p>
    <w:p w14:paraId="0950545C" w14:textId="77777777" w:rsidR="007E69FC" w:rsidRDefault="007E69FC" w:rsidP="007E69FC">
      <w:pPr>
        <w:rPr>
          <w:rFonts w:ascii="Verdana" w:hAnsi="Verdana" w:cs="Calibri"/>
          <w:b/>
          <w:sz w:val="18"/>
          <w:szCs w:val="18"/>
        </w:rPr>
      </w:pPr>
    </w:p>
    <w:p w14:paraId="17BE54C5" w14:textId="77777777" w:rsidR="00435214" w:rsidRDefault="00435214" w:rsidP="007E69FC">
      <w:pPr>
        <w:rPr>
          <w:rFonts w:ascii="Verdana" w:hAnsi="Verdana" w:cs="Calibri"/>
          <w:b/>
          <w:sz w:val="18"/>
          <w:szCs w:val="18"/>
        </w:rPr>
      </w:pPr>
    </w:p>
    <w:p w14:paraId="13A25169" w14:textId="77777777" w:rsidR="00435214" w:rsidRDefault="00435214" w:rsidP="007E69FC">
      <w:pPr>
        <w:rPr>
          <w:rFonts w:ascii="Verdana" w:hAnsi="Verdana" w:cs="Calibri"/>
          <w:b/>
          <w:sz w:val="18"/>
          <w:szCs w:val="18"/>
        </w:rPr>
      </w:pPr>
    </w:p>
    <w:p w14:paraId="5DFD7CBD" w14:textId="77777777" w:rsidR="00435214" w:rsidRPr="008C2EB7" w:rsidRDefault="00435214" w:rsidP="007E69FC">
      <w:pPr>
        <w:rPr>
          <w:rFonts w:ascii="Verdana" w:hAnsi="Verdana" w:cs="Calibri"/>
          <w:b/>
          <w:sz w:val="18"/>
          <w:szCs w:val="18"/>
        </w:rPr>
      </w:pPr>
    </w:p>
    <w:p w14:paraId="69C10D42" w14:textId="044680DF" w:rsidR="007E69FC" w:rsidRPr="008C2EB7" w:rsidRDefault="007E69FC" w:rsidP="00E753BD">
      <w:pPr>
        <w:ind w:left="45"/>
        <w:rPr>
          <w:rFonts w:ascii="Verdana" w:hAnsi="Verdana" w:cs="Calibri"/>
          <w:sz w:val="18"/>
          <w:szCs w:val="18"/>
        </w:rPr>
      </w:pPr>
      <w:r w:rsidRPr="008C2EB7">
        <w:rPr>
          <w:rFonts w:ascii="Verdana" w:hAnsi="Verdana" w:cs="Calibri"/>
          <w:sz w:val="18"/>
          <w:szCs w:val="18"/>
        </w:rPr>
        <w:t xml:space="preserve">Transpordiameti ja </w:t>
      </w:r>
      <w:r w:rsidR="00FB0B99" w:rsidRPr="008C2EB7">
        <w:rPr>
          <w:rFonts w:ascii="Verdana" w:hAnsi="Verdana" w:cs="Calibri"/>
          <w:sz w:val="18"/>
          <w:szCs w:val="18"/>
        </w:rPr>
        <w:t xml:space="preserve">Infragate Eesti AS </w:t>
      </w:r>
      <w:r w:rsidR="00D647C5" w:rsidRPr="008C2EB7">
        <w:rPr>
          <w:rFonts w:ascii="Verdana" w:hAnsi="Verdana" w:cs="Calibri"/>
          <w:sz w:val="18"/>
          <w:szCs w:val="18"/>
        </w:rPr>
        <w:t xml:space="preserve">vahel on </w:t>
      </w:r>
      <w:r w:rsidR="00435214">
        <w:rPr>
          <w:rFonts w:ascii="Verdana" w:hAnsi="Verdana" w:cs="Calibri"/>
          <w:sz w:val="18"/>
          <w:szCs w:val="18"/>
        </w:rPr>
        <w:t>11</w:t>
      </w:r>
      <w:r w:rsidRPr="008C2EB7">
        <w:rPr>
          <w:rFonts w:ascii="Verdana" w:hAnsi="Verdana" w:cs="Calibri"/>
          <w:sz w:val="18"/>
          <w:szCs w:val="18"/>
        </w:rPr>
        <w:t>.</w:t>
      </w:r>
      <w:r w:rsidR="00435214">
        <w:rPr>
          <w:rFonts w:ascii="Verdana" w:hAnsi="Verdana" w:cs="Calibri"/>
          <w:sz w:val="18"/>
          <w:szCs w:val="18"/>
        </w:rPr>
        <w:t>10</w:t>
      </w:r>
      <w:r w:rsidRPr="008C2EB7">
        <w:rPr>
          <w:rFonts w:ascii="Verdana" w:hAnsi="Verdana" w:cs="Calibri"/>
          <w:sz w:val="18"/>
          <w:szCs w:val="18"/>
        </w:rPr>
        <w:t>.202</w:t>
      </w:r>
      <w:r w:rsidR="00435214">
        <w:rPr>
          <w:rFonts w:ascii="Verdana" w:hAnsi="Verdana" w:cs="Calibri"/>
          <w:sz w:val="18"/>
          <w:szCs w:val="18"/>
        </w:rPr>
        <w:t>1</w:t>
      </w:r>
      <w:r w:rsidRPr="008C2EB7">
        <w:rPr>
          <w:rFonts w:ascii="Verdana" w:hAnsi="Verdana" w:cs="Calibri"/>
          <w:sz w:val="18"/>
          <w:szCs w:val="18"/>
        </w:rPr>
        <w:t xml:space="preserve">.a sõlmitud leping </w:t>
      </w:r>
      <w:r w:rsidR="00435214" w:rsidRPr="00435214">
        <w:rPr>
          <w:rFonts w:ascii="Verdana" w:hAnsi="Verdana" w:cs="Calibri"/>
          <w:sz w:val="18"/>
          <w:szCs w:val="18"/>
        </w:rPr>
        <w:t>nr 3.2-3/21/27</w:t>
      </w:r>
      <w:r w:rsidR="00E753BD">
        <w:rPr>
          <w:rFonts w:ascii="Verdana" w:hAnsi="Verdana" w:cs="Calibri"/>
          <w:sz w:val="18"/>
          <w:szCs w:val="18"/>
        </w:rPr>
        <w:t>00</w:t>
      </w:r>
      <w:r w:rsidR="00435214" w:rsidRPr="00435214">
        <w:rPr>
          <w:rFonts w:ascii="Verdana" w:hAnsi="Verdana" w:cs="Calibri"/>
          <w:sz w:val="18"/>
          <w:szCs w:val="18"/>
        </w:rPr>
        <w:t>-1</w:t>
      </w:r>
      <w:r w:rsidR="00435214" w:rsidRPr="00435214">
        <w:rPr>
          <w:rFonts w:ascii="Verdana" w:hAnsi="Verdana" w:cs="Calibri"/>
          <w:sz w:val="18"/>
          <w:szCs w:val="18"/>
        </w:rPr>
        <w:t xml:space="preserve"> </w:t>
      </w:r>
      <w:r w:rsidR="00584E48" w:rsidRPr="008C2EB7">
        <w:rPr>
          <w:rFonts w:ascii="Verdana" w:hAnsi="Verdana" w:cs="Calibri"/>
          <w:b/>
          <w:bCs/>
          <w:sz w:val="18"/>
          <w:szCs w:val="18"/>
        </w:rPr>
        <w:t>„</w:t>
      </w:r>
      <w:r w:rsidR="00E753BD" w:rsidRPr="00E753BD">
        <w:rPr>
          <w:rFonts w:ascii="Verdana" w:hAnsi="Verdana" w:cs="Calibri"/>
          <w:b/>
          <w:bCs/>
          <w:sz w:val="18"/>
          <w:szCs w:val="18"/>
        </w:rPr>
        <w:t xml:space="preserve">Riigitee 3 Jõhvi–Tartu–Valga km 162,837 asuva </w:t>
      </w:r>
      <w:proofErr w:type="spellStart"/>
      <w:r w:rsidR="00E753BD" w:rsidRPr="00E753BD">
        <w:rPr>
          <w:rFonts w:ascii="Verdana" w:hAnsi="Verdana" w:cs="Calibri"/>
          <w:b/>
          <w:bCs/>
          <w:sz w:val="18"/>
          <w:szCs w:val="18"/>
        </w:rPr>
        <w:t>Waide</w:t>
      </w:r>
      <w:proofErr w:type="spellEnd"/>
      <w:r w:rsidR="00E753BD" w:rsidRPr="00E753BD">
        <w:rPr>
          <w:rFonts w:ascii="Verdana" w:hAnsi="Verdana" w:cs="Calibri"/>
          <w:b/>
          <w:bCs/>
          <w:sz w:val="18"/>
          <w:szCs w:val="18"/>
        </w:rPr>
        <w:t xml:space="preserve"> ristmiku ja  riigitee  22160  Elva–Rannu  lõigul  km  3,23-5,85  asuvate  Käo,  Käoking  ja  VäikeKonguta  bussipeatuste  ümberehitamise  põhiprojektide  koostamine</w:t>
      </w:r>
      <w:r w:rsidR="00584E48" w:rsidRPr="008C2EB7">
        <w:rPr>
          <w:rFonts w:ascii="Verdana" w:hAnsi="Verdana" w:cs="Calibri"/>
          <w:b/>
          <w:bCs/>
          <w:sz w:val="18"/>
          <w:szCs w:val="18"/>
        </w:rPr>
        <w:t>“</w:t>
      </w:r>
      <w:r w:rsidR="00584E48" w:rsidRPr="008C2EB7">
        <w:rPr>
          <w:rFonts w:ascii="Verdana" w:hAnsi="Verdana" w:cs="Calibri"/>
          <w:sz w:val="18"/>
          <w:szCs w:val="18"/>
        </w:rPr>
        <w:t>.</w:t>
      </w:r>
    </w:p>
    <w:p w14:paraId="2E2693E4" w14:textId="77777777" w:rsidR="0078663D" w:rsidRDefault="0078663D" w:rsidP="0078663D">
      <w:pPr>
        <w:jc w:val="both"/>
        <w:rPr>
          <w:rFonts w:ascii="Verdana" w:hAnsi="Verdana" w:cs="Calibri"/>
          <w:sz w:val="18"/>
          <w:szCs w:val="18"/>
        </w:rPr>
      </w:pPr>
    </w:p>
    <w:p w14:paraId="7F2DC964" w14:textId="77777777" w:rsidR="00435214" w:rsidRPr="008C2EB7" w:rsidRDefault="00435214" w:rsidP="0078663D">
      <w:pPr>
        <w:jc w:val="both"/>
        <w:rPr>
          <w:rFonts w:ascii="Verdana" w:hAnsi="Verdana" w:cs="Calibri"/>
          <w:sz w:val="18"/>
          <w:szCs w:val="18"/>
        </w:rPr>
      </w:pPr>
    </w:p>
    <w:p w14:paraId="0F883FA7" w14:textId="0A09D810" w:rsidR="00435214" w:rsidRDefault="00435214" w:rsidP="00CE5095">
      <w:pPr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Lepingu sõlmimisel </w:t>
      </w:r>
      <w:r w:rsidR="00E753BD">
        <w:rPr>
          <w:rFonts w:ascii="Verdana" w:hAnsi="Verdana" w:cs="Calibri"/>
          <w:sz w:val="18"/>
          <w:szCs w:val="18"/>
        </w:rPr>
        <w:t xml:space="preserve">on </w:t>
      </w:r>
      <w:r>
        <w:rPr>
          <w:rFonts w:ascii="Verdana" w:hAnsi="Verdana" w:cs="Calibri"/>
          <w:sz w:val="18"/>
          <w:szCs w:val="18"/>
        </w:rPr>
        <w:t xml:space="preserve">deponeeritud tellija kontole täitmistagatis </w:t>
      </w:r>
      <w:r w:rsidR="00E753BD">
        <w:rPr>
          <w:rFonts w:ascii="Verdana" w:hAnsi="Verdana" w:cs="Calibri"/>
          <w:sz w:val="18"/>
          <w:szCs w:val="18"/>
        </w:rPr>
        <w:t xml:space="preserve">summas </w:t>
      </w:r>
      <w:r w:rsidRPr="00435214">
        <w:rPr>
          <w:rFonts w:ascii="Verdana" w:hAnsi="Verdana" w:cs="Calibri"/>
          <w:b/>
          <w:bCs/>
          <w:sz w:val="18"/>
          <w:szCs w:val="18"/>
        </w:rPr>
        <w:t>5 904</w:t>
      </w:r>
      <w:r>
        <w:rPr>
          <w:rFonts w:ascii="Verdana" w:hAnsi="Verdana" w:cs="Calibri"/>
          <w:sz w:val="18"/>
          <w:szCs w:val="18"/>
        </w:rPr>
        <w:t xml:space="preserve"> eurot.</w:t>
      </w:r>
    </w:p>
    <w:p w14:paraId="341FD185" w14:textId="77777777" w:rsidR="00435214" w:rsidRDefault="00435214" w:rsidP="00CE5095">
      <w:pPr>
        <w:rPr>
          <w:rFonts w:ascii="Verdana" w:hAnsi="Verdana" w:cs="Calibri"/>
          <w:sz w:val="18"/>
          <w:szCs w:val="18"/>
        </w:rPr>
      </w:pPr>
    </w:p>
    <w:p w14:paraId="3B142FD7" w14:textId="77777777" w:rsidR="00435214" w:rsidRDefault="00435214" w:rsidP="00CE5095">
      <w:pPr>
        <w:rPr>
          <w:rFonts w:ascii="Verdana" w:hAnsi="Verdana" w:cs="Calibri"/>
          <w:sz w:val="18"/>
          <w:szCs w:val="18"/>
        </w:rPr>
      </w:pPr>
    </w:p>
    <w:p w14:paraId="03AD645C" w14:textId="514F1D2F" w:rsidR="00127CD4" w:rsidRPr="008C2EB7" w:rsidRDefault="00435214" w:rsidP="00435214">
      <w:pPr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Tuginedes lepingu punktile 7.1 p</w:t>
      </w:r>
      <w:r w:rsidR="00127CD4" w:rsidRPr="008C2EB7">
        <w:rPr>
          <w:rFonts w:ascii="Verdana" w:hAnsi="Verdana" w:cs="Calibri"/>
          <w:sz w:val="18"/>
          <w:szCs w:val="18"/>
        </w:rPr>
        <w:t xml:space="preserve">alume tagastada 50% </w:t>
      </w:r>
      <w:r>
        <w:rPr>
          <w:rFonts w:ascii="Verdana" w:hAnsi="Verdana" w:cs="Calibri"/>
          <w:sz w:val="18"/>
          <w:szCs w:val="18"/>
        </w:rPr>
        <w:t>t</w:t>
      </w:r>
      <w:r w:rsidR="004F0F7B" w:rsidRPr="008C2EB7">
        <w:rPr>
          <w:rFonts w:ascii="Verdana" w:hAnsi="Verdana" w:cs="Calibri"/>
          <w:sz w:val="18"/>
          <w:szCs w:val="18"/>
        </w:rPr>
        <w:t xml:space="preserve">äitmistagatisest, milleks on </w:t>
      </w:r>
      <w:r>
        <w:rPr>
          <w:rFonts w:ascii="Verdana" w:hAnsi="Verdana" w:cs="Calibri"/>
          <w:b/>
          <w:bCs/>
          <w:sz w:val="18"/>
          <w:szCs w:val="18"/>
        </w:rPr>
        <w:t>2 952</w:t>
      </w:r>
      <w:r w:rsidR="00127CD4" w:rsidRPr="008C2EB7">
        <w:rPr>
          <w:rFonts w:ascii="Verdana" w:hAnsi="Verdana" w:cs="Calibri"/>
          <w:sz w:val="18"/>
          <w:szCs w:val="18"/>
        </w:rPr>
        <w:t xml:space="preserve"> eur</w:t>
      </w:r>
      <w:r w:rsidR="00687CA5" w:rsidRPr="008C2EB7">
        <w:rPr>
          <w:rFonts w:ascii="Verdana" w:hAnsi="Verdana" w:cs="Calibri"/>
          <w:sz w:val="18"/>
          <w:szCs w:val="18"/>
        </w:rPr>
        <w:t>o</w:t>
      </w:r>
      <w:r w:rsidR="00C21B4E" w:rsidRPr="008C2EB7">
        <w:rPr>
          <w:rFonts w:ascii="Verdana" w:hAnsi="Verdana" w:cs="Calibri"/>
          <w:sz w:val="18"/>
          <w:szCs w:val="18"/>
        </w:rPr>
        <w:t>t</w:t>
      </w:r>
      <w:r w:rsidR="00127CD4" w:rsidRPr="008C2EB7">
        <w:rPr>
          <w:rFonts w:ascii="Verdana" w:hAnsi="Verdana" w:cs="Calibri"/>
          <w:sz w:val="18"/>
          <w:szCs w:val="18"/>
        </w:rPr>
        <w:t xml:space="preserve">, </w:t>
      </w:r>
      <w:r w:rsidR="00FB0B99" w:rsidRPr="008C2EB7">
        <w:rPr>
          <w:rFonts w:ascii="Verdana" w:hAnsi="Verdana" w:cs="Calibri"/>
          <w:sz w:val="18"/>
          <w:szCs w:val="18"/>
        </w:rPr>
        <w:t xml:space="preserve"> Infragate Eesti AS</w:t>
      </w:r>
      <w:r w:rsidR="007F51FB" w:rsidRPr="008C2EB7">
        <w:rPr>
          <w:rFonts w:ascii="Verdana" w:hAnsi="Verdana" w:cs="Calibri"/>
          <w:sz w:val="18"/>
          <w:szCs w:val="18"/>
        </w:rPr>
        <w:t xml:space="preserve">  arveldusarvele: </w:t>
      </w:r>
      <w:r w:rsidR="007F51FB" w:rsidRPr="008C2EB7">
        <w:rPr>
          <w:rFonts w:ascii="Verdana" w:hAnsi="Verdana" w:cstheme="minorHAnsi"/>
          <w:sz w:val="18"/>
          <w:szCs w:val="18"/>
        </w:rPr>
        <w:t>EE392200221018651770</w:t>
      </w:r>
      <w:r w:rsidR="00127CD4" w:rsidRPr="008C2EB7">
        <w:rPr>
          <w:rFonts w:ascii="Verdana" w:hAnsi="Verdana" w:cstheme="minorHAnsi"/>
          <w:sz w:val="18"/>
          <w:szCs w:val="18"/>
        </w:rPr>
        <w:t>.</w:t>
      </w:r>
      <w:r w:rsidR="00E753BD">
        <w:rPr>
          <w:rFonts w:ascii="Verdana" w:hAnsi="Verdana" w:cstheme="minorHAnsi"/>
          <w:sz w:val="18"/>
          <w:szCs w:val="18"/>
        </w:rPr>
        <w:t xml:space="preserve"> Ülejäänud summa jääb Garantiiaegseks tagatiseks.</w:t>
      </w:r>
    </w:p>
    <w:p w14:paraId="2DEFD180" w14:textId="77777777" w:rsidR="00127CD4" w:rsidRDefault="00127CD4" w:rsidP="00127CD4">
      <w:pPr>
        <w:jc w:val="both"/>
        <w:rPr>
          <w:rFonts w:ascii="Verdana" w:hAnsi="Verdana" w:cs="Calibri"/>
          <w:sz w:val="18"/>
          <w:szCs w:val="18"/>
        </w:rPr>
      </w:pPr>
    </w:p>
    <w:p w14:paraId="05CD47A6" w14:textId="77777777" w:rsidR="00435214" w:rsidRDefault="00435214" w:rsidP="00127CD4">
      <w:pPr>
        <w:jc w:val="both"/>
        <w:rPr>
          <w:rFonts w:ascii="Verdana" w:hAnsi="Verdana" w:cs="Calibri"/>
          <w:sz w:val="18"/>
          <w:szCs w:val="18"/>
        </w:rPr>
      </w:pPr>
    </w:p>
    <w:p w14:paraId="4026AE96" w14:textId="77777777" w:rsidR="0078663D" w:rsidRPr="008C2EB7" w:rsidRDefault="0078663D" w:rsidP="00E753BD">
      <w:pPr>
        <w:jc w:val="both"/>
        <w:rPr>
          <w:rFonts w:ascii="Verdana" w:hAnsi="Verdana" w:cs="Calibri"/>
          <w:sz w:val="18"/>
          <w:szCs w:val="18"/>
        </w:rPr>
      </w:pPr>
    </w:p>
    <w:p w14:paraId="270481B7" w14:textId="77777777" w:rsidR="0078663D" w:rsidRPr="008C2EB7" w:rsidRDefault="0078663D" w:rsidP="0078663D">
      <w:pPr>
        <w:rPr>
          <w:rFonts w:ascii="Verdana" w:hAnsi="Verdana" w:cs="Calibri"/>
          <w:sz w:val="18"/>
          <w:szCs w:val="18"/>
        </w:rPr>
      </w:pPr>
    </w:p>
    <w:p w14:paraId="72F11F6C" w14:textId="77777777" w:rsidR="0078663D" w:rsidRPr="008C2EB7" w:rsidRDefault="0078663D" w:rsidP="0078663D">
      <w:pPr>
        <w:rPr>
          <w:rFonts w:ascii="Verdana" w:hAnsi="Verdana" w:cs="Calibri"/>
          <w:sz w:val="18"/>
          <w:szCs w:val="18"/>
        </w:rPr>
      </w:pPr>
    </w:p>
    <w:p w14:paraId="274F5930" w14:textId="77777777" w:rsidR="0078663D" w:rsidRPr="008C2EB7" w:rsidRDefault="0078663D" w:rsidP="0078663D">
      <w:pPr>
        <w:pStyle w:val="Default"/>
        <w:jc w:val="both"/>
        <w:rPr>
          <w:rFonts w:ascii="Verdana" w:hAnsi="Verdana" w:cs="Calibri"/>
          <w:sz w:val="18"/>
          <w:szCs w:val="18"/>
        </w:rPr>
      </w:pPr>
    </w:p>
    <w:p w14:paraId="2A1D5018" w14:textId="77777777" w:rsidR="0078663D" w:rsidRPr="008C2EB7" w:rsidRDefault="0078663D" w:rsidP="0078663D">
      <w:pPr>
        <w:pStyle w:val="Heading3"/>
        <w:jc w:val="both"/>
        <w:rPr>
          <w:rFonts w:ascii="Verdana" w:hAnsi="Verdana" w:cs="Calibri"/>
          <w:b w:val="0"/>
          <w:sz w:val="18"/>
          <w:szCs w:val="18"/>
        </w:rPr>
      </w:pPr>
      <w:r w:rsidRPr="008C2EB7">
        <w:rPr>
          <w:rFonts w:ascii="Verdana" w:hAnsi="Verdana" w:cs="Calibri"/>
          <w:b w:val="0"/>
          <w:sz w:val="18"/>
          <w:szCs w:val="18"/>
        </w:rPr>
        <w:t>Lugupidamisega</w:t>
      </w:r>
    </w:p>
    <w:p w14:paraId="41967166" w14:textId="77777777" w:rsidR="0078663D" w:rsidRPr="008C2EB7" w:rsidRDefault="0078663D" w:rsidP="0078663D">
      <w:pPr>
        <w:jc w:val="both"/>
        <w:rPr>
          <w:rFonts w:ascii="Verdana" w:hAnsi="Verdana" w:cs="Calibri"/>
          <w:sz w:val="18"/>
          <w:szCs w:val="18"/>
        </w:rPr>
      </w:pPr>
    </w:p>
    <w:p w14:paraId="4389373D" w14:textId="77777777" w:rsidR="0078663D" w:rsidRPr="008C2EB7" w:rsidRDefault="0078663D" w:rsidP="0078663D">
      <w:pPr>
        <w:jc w:val="both"/>
        <w:rPr>
          <w:rFonts w:ascii="Verdana" w:hAnsi="Verdana" w:cs="Calibri"/>
          <w:i/>
          <w:sz w:val="18"/>
          <w:szCs w:val="18"/>
        </w:rPr>
      </w:pPr>
      <w:r w:rsidRPr="008C2EB7">
        <w:rPr>
          <w:rFonts w:ascii="Verdana" w:hAnsi="Verdana" w:cs="Calibri"/>
          <w:sz w:val="18"/>
          <w:szCs w:val="18"/>
        </w:rPr>
        <w:t>/</w:t>
      </w:r>
      <w:r w:rsidRPr="008C2EB7">
        <w:rPr>
          <w:rFonts w:ascii="Verdana" w:hAnsi="Verdana" w:cs="Calibri"/>
          <w:i/>
          <w:sz w:val="18"/>
          <w:szCs w:val="18"/>
        </w:rPr>
        <w:t>allkirjastatud digitaalselt/</w:t>
      </w:r>
    </w:p>
    <w:p w14:paraId="4E3BC6F2" w14:textId="4759B41F" w:rsidR="00591040" w:rsidRDefault="00435214" w:rsidP="0078663D">
      <w:pPr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Kaidi Pugal</w:t>
      </w:r>
    </w:p>
    <w:p w14:paraId="123C8947" w14:textId="017A5C0F" w:rsidR="00435214" w:rsidRDefault="00435214" w:rsidP="0078663D">
      <w:pPr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Infragate Eesti AS</w:t>
      </w:r>
    </w:p>
    <w:p w14:paraId="475260C2" w14:textId="47E805E2" w:rsidR="00435214" w:rsidRPr="008C2EB7" w:rsidRDefault="00435214" w:rsidP="0078663D">
      <w:pPr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pearaamatupidaja</w:t>
      </w:r>
    </w:p>
    <w:sectPr w:rsidR="00435214" w:rsidRPr="008C2EB7" w:rsidSect="007E23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05B49" w14:textId="77777777" w:rsidR="00A56820" w:rsidRDefault="00A56820" w:rsidP="003242F9">
      <w:r>
        <w:separator/>
      </w:r>
    </w:p>
  </w:endnote>
  <w:endnote w:type="continuationSeparator" w:id="0">
    <w:p w14:paraId="34055507" w14:textId="77777777" w:rsidR="00A56820" w:rsidRDefault="00A56820" w:rsidP="0032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E 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2110C" w14:textId="77777777" w:rsidR="00FB0B99" w:rsidRDefault="00FB0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E505C" w14:textId="77777777" w:rsidR="0073415A" w:rsidRDefault="007341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F041" w14:textId="77777777" w:rsidR="00FB0B99" w:rsidRDefault="00FB0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B9D86" w14:textId="77777777" w:rsidR="00A56820" w:rsidRDefault="00A56820" w:rsidP="003242F9">
      <w:r>
        <w:separator/>
      </w:r>
    </w:p>
  </w:footnote>
  <w:footnote w:type="continuationSeparator" w:id="0">
    <w:p w14:paraId="11787B0C" w14:textId="77777777" w:rsidR="00A56820" w:rsidRDefault="00A56820" w:rsidP="0032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572CD" w14:textId="77777777" w:rsidR="00FB0B99" w:rsidRDefault="00FB0B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B75DB" w14:textId="75EED96F" w:rsidR="0073415A" w:rsidRDefault="0073415A" w:rsidP="001B125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21413" w14:textId="77777777" w:rsidR="00FB0B99" w:rsidRDefault="00FB0B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 w15:restartNumberingAfterBreak="0">
    <w:nsid w:val="19A87169"/>
    <w:multiLevelType w:val="multilevel"/>
    <w:tmpl w:val="41FA9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D333340"/>
    <w:multiLevelType w:val="hybridMultilevel"/>
    <w:tmpl w:val="AF1AE9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86120"/>
    <w:multiLevelType w:val="hybridMultilevel"/>
    <w:tmpl w:val="8076AF66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98850E3"/>
    <w:multiLevelType w:val="hybridMultilevel"/>
    <w:tmpl w:val="E0386C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66566"/>
    <w:multiLevelType w:val="hybridMultilevel"/>
    <w:tmpl w:val="7BDC225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B6DE8"/>
    <w:multiLevelType w:val="hybridMultilevel"/>
    <w:tmpl w:val="69AE8F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00683"/>
    <w:multiLevelType w:val="hybridMultilevel"/>
    <w:tmpl w:val="2446F6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A5F13"/>
    <w:multiLevelType w:val="multilevel"/>
    <w:tmpl w:val="2CEEF0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u w:val="none"/>
      </w:rPr>
    </w:lvl>
  </w:abstractNum>
  <w:abstractNum w:abstractNumId="9" w15:restartNumberingAfterBreak="0">
    <w:nsid w:val="5C0F71FC"/>
    <w:multiLevelType w:val="hybridMultilevel"/>
    <w:tmpl w:val="259677B4"/>
    <w:lvl w:ilvl="0" w:tplc="FF0AF0A2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30E5"/>
    <w:multiLevelType w:val="hybridMultilevel"/>
    <w:tmpl w:val="D3EC9D1E"/>
    <w:lvl w:ilvl="0" w:tplc="13DEA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EAC0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CA2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EED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2C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E4D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AC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601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E8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373867"/>
    <w:multiLevelType w:val="hybridMultilevel"/>
    <w:tmpl w:val="4460AA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456E7"/>
    <w:multiLevelType w:val="hybridMultilevel"/>
    <w:tmpl w:val="68B0B3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24416"/>
    <w:multiLevelType w:val="hybridMultilevel"/>
    <w:tmpl w:val="4460AA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5787D"/>
    <w:multiLevelType w:val="hybridMultilevel"/>
    <w:tmpl w:val="C1AA30C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55650">
    <w:abstractNumId w:val="11"/>
  </w:num>
  <w:num w:numId="2" w16cid:durableId="2109688417">
    <w:abstractNumId w:val="13"/>
  </w:num>
  <w:num w:numId="3" w16cid:durableId="15522341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4056954">
    <w:abstractNumId w:val="7"/>
  </w:num>
  <w:num w:numId="5" w16cid:durableId="154304283">
    <w:abstractNumId w:val="8"/>
  </w:num>
  <w:num w:numId="6" w16cid:durableId="993870233">
    <w:abstractNumId w:val="3"/>
  </w:num>
  <w:num w:numId="7" w16cid:durableId="1393115310">
    <w:abstractNumId w:val="14"/>
  </w:num>
  <w:num w:numId="8" w16cid:durableId="1348826613">
    <w:abstractNumId w:val="0"/>
  </w:num>
  <w:num w:numId="9" w16cid:durableId="1223759723">
    <w:abstractNumId w:val="5"/>
  </w:num>
  <w:num w:numId="10" w16cid:durableId="649986727">
    <w:abstractNumId w:val="2"/>
  </w:num>
  <w:num w:numId="11" w16cid:durableId="1210384892">
    <w:abstractNumId w:val="6"/>
  </w:num>
  <w:num w:numId="12" w16cid:durableId="579562411">
    <w:abstractNumId w:val="4"/>
  </w:num>
  <w:num w:numId="13" w16cid:durableId="1754738332">
    <w:abstractNumId w:val="10"/>
  </w:num>
  <w:num w:numId="14" w16cid:durableId="648285142">
    <w:abstractNumId w:val="9"/>
  </w:num>
  <w:num w:numId="15" w16cid:durableId="8275543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F9"/>
    <w:rsid w:val="00000761"/>
    <w:rsid w:val="00056F1D"/>
    <w:rsid w:val="00064FA8"/>
    <w:rsid w:val="000F5758"/>
    <w:rsid w:val="001202CE"/>
    <w:rsid w:val="00127CD4"/>
    <w:rsid w:val="00154F6A"/>
    <w:rsid w:val="00176ED2"/>
    <w:rsid w:val="001814EE"/>
    <w:rsid w:val="001B125E"/>
    <w:rsid w:val="001B74C0"/>
    <w:rsid w:val="001D475A"/>
    <w:rsid w:val="00257A1A"/>
    <w:rsid w:val="00261959"/>
    <w:rsid w:val="00284FAD"/>
    <w:rsid w:val="002B3C8E"/>
    <w:rsid w:val="002C0259"/>
    <w:rsid w:val="002C7FDA"/>
    <w:rsid w:val="002E3476"/>
    <w:rsid w:val="002E7912"/>
    <w:rsid w:val="002F3A63"/>
    <w:rsid w:val="00316935"/>
    <w:rsid w:val="0032066D"/>
    <w:rsid w:val="003242F9"/>
    <w:rsid w:val="0035228D"/>
    <w:rsid w:val="0038488B"/>
    <w:rsid w:val="00386ACE"/>
    <w:rsid w:val="003A5E04"/>
    <w:rsid w:val="003E4AF3"/>
    <w:rsid w:val="00412811"/>
    <w:rsid w:val="00427B97"/>
    <w:rsid w:val="00435214"/>
    <w:rsid w:val="0046474F"/>
    <w:rsid w:val="004729D1"/>
    <w:rsid w:val="00481E62"/>
    <w:rsid w:val="00491898"/>
    <w:rsid w:val="004C27BC"/>
    <w:rsid w:val="004C6837"/>
    <w:rsid w:val="004D6DB1"/>
    <w:rsid w:val="004E2EEB"/>
    <w:rsid w:val="004F0F7B"/>
    <w:rsid w:val="00512050"/>
    <w:rsid w:val="005137C8"/>
    <w:rsid w:val="00514AC1"/>
    <w:rsid w:val="00583AA8"/>
    <w:rsid w:val="00584E48"/>
    <w:rsid w:val="005860EB"/>
    <w:rsid w:val="00591040"/>
    <w:rsid w:val="005D414D"/>
    <w:rsid w:val="00625AFD"/>
    <w:rsid w:val="00633E9A"/>
    <w:rsid w:val="00645C7C"/>
    <w:rsid w:val="006652FE"/>
    <w:rsid w:val="00687CA5"/>
    <w:rsid w:val="006945A7"/>
    <w:rsid w:val="006B34CC"/>
    <w:rsid w:val="006F490A"/>
    <w:rsid w:val="006F5C11"/>
    <w:rsid w:val="0070244B"/>
    <w:rsid w:val="007238F6"/>
    <w:rsid w:val="0073415A"/>
    <w:rsid w:val="0076701F"/>
    <w:rsid w:val="00777FDD"/>
    <w:rsid w:val="0078663D"/>
    <w:rsid w:val="007E23F0"/>
    <w:rsid w:val="007E69FC"/>
    <w:rsid w:val="007F4E43"/>
    <w:rsid w:val="007F51FB"/>
    <w:rsid w:val="00802C28"/>
    <w:rsid w:val="00840865"/>
    <w:rsid w:val="00885B74"/>
    <w:rsid w:val="008B3B21"/>
    <w:rsid w:val="008C2EB7"/>
    <w:rsid w:val="008C48D2"/>
    <w:rsid w:val="008F7C84"/>
    <w:rsid w:val="00951628"/>
    <w:rsid w:val="00955617"/>
    <w:rsid w:val="00971297"/>
    <w:rsid w:val="009778E2"/>
    <w:rsid w:val="009824C4"/>
    <w:rsid w:val="00985D78"/>
    <w:rsid w:val="009B196F"/>
    <w:rsid w:val="009D2995"/>
    <w:rsid w:val="009E62E5"/>
    <w:rsid w:val="00A12CF8"/>
    <w:rsid w:val="00A56820"/>
    <w:rsid w:val="00A700D8"/>
    <w:rsid w:val="00AB0DC0"/>
    <w:rsid w:val="00AF5997"/>
    <w:rsid w:val="00B946A3"/>
    <w:rsid w:val="00BA4971"/>
    <w:rsid w:val="00BC0BE1"/>
    <w:rsid w:val="00BF0651"/>
    <w:rsid w:val="00BF29B3"/>
    <w:rsid w:val="00BF402C"/>
    <w:rsid w:val="00BF5937"/>
    <w:rsid w:val="00C00682"/>
    <w:rsid w:val="00C21B4E"/>
    <w:rsid w:val="00C82D92"/>
    <w:rsid w:val="00C93E81"/>
    <w:rsid w:val="00C96B7F"/>
    <w:rsid w:val="00CA03DB"/>
    <w:rsid w:val="00CC5FF1"/>
    <w:rsid w:val="00CD5C26"/>
    <w:rsid w:val="00CD7C41"/>
    <w:rsid w:val="00CE5095"/>
    <w:rsid w:val="00CF502A"/>
    <w:rsid w:val="00D07126"/>
    <w:rsid w:val="00D17795"/>
    <w:rsid w:val="00D17F1A"/>
    <w:rsid w:val="00D647C5"/>
    <w:rsid w:val="00D67015"/>
    <w:rsid w:val="00D73C4B"/>
    <w:rsid w:val="00D82E53"/>
    <w:rsid w:val="00D90C1B"/>
    <w:rsid w:val="00D96730"/>
    <w:rsid w:val="00DB3700"/>
    <w:rsid w:val="00DC1C9E"/>
    <w:rsid w:val="00DC6912"/>
    <w:rsid w:val="00DE596B"/>
    <w:rsid w:val="00DF203D"/>
    <w:rsid w:val="00DF50B6"/>
    <w:rsid w:val="00E244BA"/>
    <w:rsid w:val="00E26001"/>
    <w:rsid w:val="00E269B7"/>
    <w:rsid w:val="00E275F5"/>
    <w:rsid w:val="00E4282B"/>
    <w:rsid w:val="00E44044"/>
    <w:rsid w:val="00E54570"/>
    <w:rsid w:val="00E56B1E"/>
    <w:rsid w:val="00E6377A"/>
    <w:rsid w:val="00E753BD"/>
    <w:rsid w:val="00E801BE"/>
    <w:rsid w:val="00E85E89"/>
    <w:rsid w:val="00E94502"/>
    <w:rsid w:val="00E969C1"/>
    <w:rsid w:val="00EB42AA"/>
    <w:rsid w:val="00EB6D0F"/>
    <w:rsid w:val="00F23BDD"/>
    <w:rsid w:val="00F446F5"/>
    <w:rsid w:val="00F7690A"/>
    <w:rsid w:val="00FB0B99"/>
    <w:rsid w:val="00FB1D91"/>
    <w:rsid w:val="00F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10B18"/>
  <w15:docId w15:val="{5EDE8D19-A351-4803-97B8-692CBC3C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B74"/>
    <w:pPr>
      <w:spacing w:after="0" w:line="240" w:lineRule="auto"/>
    </w:pPr>
    <w:rPr>
      <w:rFonts w:ascii="EE Times New Roman" w:eastAsia="Times New Roman" w:hAnsi="EE 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2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C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C1C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2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242F9"/>
  </w:style>
  <w:style w:type="paragraph" w:styleId="Footer">
    <w:name w:val="footer"/>
    <w:basedOn w:val="Normal"/>
    <w:link w:val="FooterChar"/>
    <w:unhideWhenUsed/>
    <w:rsid w:val="003242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3242F9"/>
  </w:style>
  <w:style w:type="paragraph" w:styleId="BalloonText">
    <w:name w:val="Balloon Text"/>
    <w:basedOn w:val="Normal"/>
    <w:link w:val="BalloonTextChar"/>
    <w:uiPriority w:val="99"/>
    <w:semiHidden/>
    <w:unhideWhenUsed/>
    <w:rsid w:val="003242F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2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4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690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B196F"/>
    <w:rPr>
      <w:b/>
      <w:bCs/>
    </w:rPr>
  </w:style>
  <w:style w:type="character" w:customStyle="1" w:styleId="Heading3Char">
    <w:name w:val="Heading 3 Char"/>
    <w:basedOn w:val="DefaultParagraphFont"/>
    <w:link w:val="Heading3"/>
    <w:rsid w:val="00DC1C9E"/>
    <w:rPr>
      <w:rFonts w:ascii="Arial" w:eastAsia="Times New Roman" w:hAnsi="Arial" w:cs="Arial"/>
      <w:b/>
      <w:bCs/>
      <w:sz w:val="26"/>
      <w:szCs w:val="26"/>
    </w:rPr>
  </w:style>
  <w:style w:type="paragraph" w:styleId="BodyText3">
    <w:name w:val="Body Text 3"/>
    <w:basedOn w:val="Normal"/>
    <w:link w:val="BodyText3Char"/>
    <w:rsid w:val="00DC1C9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C1C9E"/>
    <w:rPr>
      <w:rFonts w:ascii="EE Times New Roman" w:eastAsia="Times New Roman" w:hAnsi="EE Times New Roman" w:cs="Times New Roman"/>
      <w:sz w:val="16"/>
      <w:szCs w:val="16"/>
    </w:rPr>
  </w:style>
  <w:style w:type="paragraph" w:customStyle="1" w:styleId="vv">
    <w:name w:val="vv"/>
    <w:basedOn w:val="Normal"/>
    <w:rsid w:val="00DC1C9E"/>
    <w:pPr>
      <w:spacing w:before="240" w:after="100" w:afterAutospacing="1"/>
    </w:pPr>
    <w:rPr>
      <w:rFonts w:ascii="Times New Roman" w:hAnsi="Times New Roman"/>
      <w:sz w:val="24"/>
      <w:szCs w:val="24"/>
      <w:lang w:eastAsia="et-EE"/>
    </w:rPr>
  </w:style>
  <w:style w:type="paragraph" w:styleId="NormalIndent">
    <w:name w:val="Normal Indent"/>
    <w:basedOn w:val="Normal"/>
    <w:rsid w:val="00FD42A7"/>
    <w:pPr>
      <w:ind w:left="708"/>
    </w:pPr>
  </w:style>
  <w:style w:type="paragraph" w:customStyle="1" w:styleId="Default">
    <w:name w:val="Default"/>
    <w:rsid w:val="00D670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02C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02C28"/>
    <w:rPr>
      <w:rFonts w:ascii="EE Times New Roman" w:eastAsia="Times New Roman" w:hAnsi="EE Times New Roman" w:cs="Times New Roman"/>
      <w:sz w:val="20"/>
      <w:szCs w:val="20"/>
    </w:rPr>
  </w:style>
  <w:style w:type="paragraph" w:customStyle="1" w:styleId="TextBody">
    <w:name w:val="Text Body"/>
    <w:basedOn w:val="Normal"/>
    <w:uiPriority w:val="99"/>
    <w:rsid w:val="00802C28"/>
    <w:pPr>
      <w:widowControl w:val="0"/>
      <w:autoSpaceDE w:val="0"/>
      <w:autoSpaceDN w:val="0"/>
      <w:adjustRightInd w:val="0"/>
      <w:spacing w:after="120"/>
    </w:pPr>
    <w:rPr>
      <w:rFonts w:ascii="Times New Roman" w:hAnsi="Times New Roman"/>
      <w:kern w:val="1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0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02A"/>
    <w:rPr>
      <w:rFonts w:ascii="EE Times New Roman" w:eastAsia="Times New Roman" w:hAnsi="EE Times New Roman" w:cs="Times New Roman"/>
      <w:sz w:val="20"/>
      <w:szCs w:val="20"/>
    </w:rPr>
  </w:style>
  <w:style w:type="paragraph" w:customStyle="1" w:styleId="Pealkiri21">
    <w:name w:val="Pealkiri 21"/>
    <w:basedOn w:val="Heading1"/>
    <w:rsid w:val="002C0259"/>
    <w:pPr>
      <w:keepLines w:val="0"/>
      <w:spacing w:before="0"/>
      <w:ind w:left="2552" w:right="2552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0"/>
    </w:rPr>
  </w:style>
  <w:style w:type="paragraph" w:customStyle="1" w:styleId="text-3mezera">
    <w:name w:val="text - 3 mezera"/>
    <w:basedOn w:val="Normal"/>
    <w:rsid w:val="002C0259"/>
    <w:pPr>
      <w:widowControl w:val="0"/>
      <w:spacing w:before="60" w:line="240" w:lineRule="exact"/>
      <w:jc w:val="both"/>
    </w:pPr>
    <w:rPr>
      <w:rFonts w:ascii="Arial" w:hAnsi="Arial"/>
      <w:sz w:val="24"/>
      <w:lang w:val="cs-CZ"/>
    </w:rPr>
  </w:style>
  <w:style w:type="character" w:styleId="FootnoteReference">
    <w:name w:val="footnote reference"/>
    <w:semiHidden/>
    <w:rsid w:val="002C025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C0259"/>
    <w:rPr>
      <w:rFonts w:ascii="Times New Roman" w:hAnsi="Times New Roman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2C0259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kirjapealkiri">
    <w:name w:val="kirjapealkiri"/>
    <w:basedOn w:val="Normal"/>
    <w:next w:val="Normal"/>
    <w:rsid w:val="002C0259"/>
    <w:pPr>
      <w:spacing w:before="960" w:after="240"/>
      <w:ind w:right="4253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0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ld">
    <w:name w:val="bold"/>
    <w:basedOn w:val="DefaultParagraphFont"/>
    <w:rsid w:val="00427B97"/>
  </w:style>
  <w:style w:type="paragraph" w:customStyle="1" w:styleId="boshfpngr-e13">
    <w:name w:val="boshfpngr-e13"/>
    <w:basedOn w:val="Normal"/>
    <w:rsid w:val="0043521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0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46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62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07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87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mo.kivi@transpordiamet.e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9724A-263D-4D64-BBBE-2B3A6373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airi</dc:creator>
  <cp:lastModifiedBy>Kaidi Pugal</cp:lastModifiedBy>
  <cp:revision>3</cp:revision>
  <dcterms:created xsi:type="dcterms:W3CDTF">2024-06-25T07:54:00Z</dcterms:created>
  <dcterms:modified xsi:type="dcterms:W3CDTF">2024-06-25T08:24:00Z</dcterms:modified>
</cp:coreProperties>
</file>